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446" w:rsidRPr="002774F9" w:rsidRDefault="005E2446" w:rsidP="0093055C">
      <w:pPr>
        <w:jc w:val="both"/>
        <w:rPr>
          <w:b/>
          <w:color w:val="00000A"/>
          <w:sz w:val="22"/>
        </w:rPr>
      </w:pPr>
    </w:p>
    <w:p w:rsidR="002C5F04" w:rsidRPr="002774F9" w:rsidRDefault="002774F9" w:rsidP="0093055C">
      <w:pPr>
        <w:spacing w:line="276" w:lineRule="auto"/>
        <w:jc w:val="center"/>
        <w:rPr>
          <w:b/>
        </w:rPr>
      </w:pPr>
      <w:r w:rsidRPr="002774F9">
        <w:rPr>
          <w:b/>
        </w:rPr>
        <w:t>VÝZVA PRE ÚČASTNÍKOV</w:t>
      </w:r>
    </w:p>
    <w:p w:rsidR="002774F9" w:rsidRPr="002774F9" w:rsidRDefault="002774F9" w:rsidP="0093055C">
      <w:pPr>
        <w:spacing w:line="276" w:lineRule="auto"/>
        <w:jc w:val="both"/>
        <w:rPr>
          <w:b/>
        </w:rPr>
      </w:pPr>
    </w:p>
    <w:p w:rsidR="00A90060" w:rsidRPr="00A90060" w:rsidRDefault="00840CE2" w:rsidP="0093055C">
      <w:pPr>
        <w:spacing w:line="276" w:lineRule="auto"/>
        <w:jc w:val="both"/>
      </w:pPr>
      <w:r>
        <w:t xml:space="preserve">Vážené kolegyne, vážení </w:t>
      </w:r>
      <w:r w:rsidR="00A90060" w:rsidRPr="00A90060">
        <w:t>kolegovia,</w:t>
      </w:r>
    </w:p>
    <w:p w:rsidR="00A90060" w:rsidRDefault="00A90060" w:rsidP="0093055C">
      <w:pPr>
        <w:spacing w:line="276" w:lineRule="auto"/>
        <w:jc w:val="both"/>
        <w:rPr>
          <w:b/>
        </w:rPr>
      </w:pPr>
    </w:p>
    <w:p w:rsidR="00307235" w:rsidRDefault="003B3215" w:rsidP="0093055C">
      <w:pPr>
        <w:spacing w:line="276" w:lineRule="auto"/>
        <w:jc w:val="both"/>
      </w:pPr>
      <w:r w:rsidRPr="00840CE2">
        <w:t>dovoľujeme si</w:t>
      </w:r>
      <w:r w:rsidR="00A90060">
        <w:t xml:space="preserve"> Vás pozvať na siedmy ročník med</w:t>
      </w:r>
      <w:r w:rsidR="00840CE2">
        <w:t>zin</w:t>
      </w:r>
      <w:r w:rsidR="00CD4A5B">
        <w:t>árodnej vedeckej konferencie pre</w:t>
      </w:r>
      <w:r w:rsidR="000A1482">
        <w:t xml:space="preserve"> doktorandov a mladých vedeckých pracovníkov s názvom</w:t>
      </w:r>
      <w:r w:rsidR="00A90060">
        <w:t xml:space="preserve"> </w:t>
      </w:r>
      <w:r w:rsidR="00A90060" w:rsidRPr="00C32623">
        <w:rPr>
          <w:b/>
          <w:i/>
        </w:rPr>
        <w:t>Tradícia a inovácia v translatologi</w:t>
      </w:r>
      <w:r w:rsidR="008B287B" w:rsidRPr="00C32623">
        <w:rPr>
          <w:b/>
          <w:i/>
        </w:rPr>
        <w:t>c</w:t>
      </w:r>
      <w:r w:rsidR="00A90060" w:rsidRPr="00C32623">
        <w:rPr>
          <w:b/>
          <w:i/>
        </w:rPr>
        <w:t>kom výskume VII:</w:t>
      </w:r>
      <w:r w:rsidR="00A90060" w:rsidRPr="00C32623">
        <w:rPr>
          <w:b/>
        </w:rPr>
        <w:t xml:space="preserve"> </w:t>
      </w:r>
      <w:r w:rsidR="00A90060">
        <w:t xml:space="preserve"> </w:t>
      </w:r>
      <w:r w:rsidR="002774F9" w:rsidRPr="000A1482">
        <w:rPr>
          <w:b/>
          <w:i/>
        </w:rPr>
        <w:t>Inovácia tradície, tradícia inováci</w:t>
      </w:r>
      <w:r w:rsidR="002774F9" w:rsidRPr="00746675">
        <w:rPr>
          <w:b/>
          <w:i/>
        </w:rPr>
        <w:t>e</w:t>
      </w:r>
      <w:r w:rsidR="00611A8B" w:rsidRPr="00746675">
        <w:rPr>
          <w:b/>
          <w:i/>
        </w:rPr>
        <w:t>?</w:t>
      </w:r>
      <w:r w:rsidR="00A90060" w:rsidRPr="000A1482">
        <w:t>,</w:t>
      </w:r>
      <w:r w:rsidR="00A90060">
        <w:rPr>
          <w:b/>
        </w:rPr>
        <w:t xml:space="preserve"> </w:t>
      </w:r>
      <w:r w:rsidR="00307235" w:rsidRPr="00307235">
        <w:t>kto</w:t>
      </w:r>
      <w:r w:rsidR="00307235">
        <w:t xml:space="preserve">rá sa uskutoční </w:t>
      </w:r>
      <w:r w:rsidR="000A1482">
        <w:rPr>
          <w:b/>
        </w:rPr>
        <w:t xml:space="preserve">7. a </w:t>
      </w:r>
      <w:r w:rsidR="00307235" w:rsidRPr="00FC28A5">
        <w:rPr>
          <w:b/>
        </w:rPr>
        <w:t>8. februára 2019</w:t>
      </w:r>
      <w:r w:rsidR="00307235">
        <w:t xml:space="preserve"> </w:t>
      </w:r>
      <w:r w:rsidR="00746675">
        <w:t>na pôde Filozofickej fakulty</w:t>
      </w:r>
      <w:r w:rsidR="00307235">
        <w:t xml:space="preserve"> Univerzity Konštantína Fil</w:t>
      </w:r>
      <w:r w:rsidR="00CD4A5B">
        <w:t>ozofa v Nitre.</w:t>
      </w:r>
    </w:p>
    <w:p w:rsidR="00307235" w:rsidRDefault="00307235" w:rsidP="0093055C">
      <w:pPr>
        <w:spacing w:line="276" w:lineRule="auto"/>
        <w:jc w:val="both"/>
      </w:pPr>
    </w:p>
    <w:p w:rsidR="00CD4A5B" w:rsidRDefault="00CD4A5B" w:rsidP="0093055C">
      <w:pPr>
        <w:spacing w:line="276" w:lineRule="auto"/>
        <w:jc w:val="both"/>
      </w:pPr>
      <w:r>
        <w:t>Cieľom našej konferencie je vytvoriť priestor na p</w:t>
      </w:r>
      <w:r w:rsidR="00746675">
        <w:t>rezentovanie výskumu</w:t>
      </w:r>
      <w:r>
        <w:t xml:space="preserve"> účastníkov a</w:t>
      </w:r>
      <w:r w:rsidR="00746675">
        <w:t xml:space="preserve"> veríme, že i </w:t>
      </w:r>
      <w:r>
        <w:t xml:space="preserve">nadviazanie nových </w:t>
      </w:r>
      <w:r w:rsidR="00746675">
        <w:t xml:space="preserve">budúcich </w:t>
      </w:r>
      <w:r>
        <w:t>spoluprác. Stretnutie sa bude tradične venovať vybraným otázkam prekladu, tlmočenia</w:t>
      </w:r>
      <w:r w:rsidR="00746675">
        <w:t xml:space="preserve"> a ich etických, spoločenských a</w:t>
      </w:r>
      <w:r>
        <w:t xml:space="preserve"> (interkultúrnych) aspektov.</w:t>
      </w:r>
    </w:p>
    <w:p w:rsidR="00CD4A5B" w:rsidRDefault="00CD4A5B" w:rsidP="0093055C">
      <w:pPr>
        <w:spacing w:line="276" w:lineRule="auto"/>
        <w:jc w:val="both"/>
      </w:pPr>
    </w:p>
    <w:p w:rsidR="00FC28A5" w:rsidRDefault="00CD4A5B" w:rsidP="0093055C">
      <w:pPr>
        <w:spacing w:line="276" w:lineRule="auto"/>
        <w:jc w:val="both"/>
      </w:pPr>
      <w:r>
        <w:t xml:space="preserve">V rámci našej ďalšej témy </w:t>
      </w:r>
      <w:r w:rsidRPr="00CD4A5B">
        <w:rPr>
          <w:b/>
        </w:rPr>
        <w:t>Inovácia tradície, tradícia inovácie?</w:t>
      </w:r>
      <w:r>
        <w:t xml:space="preserve"> sa zameriame najmä na inovatívne prístupy k tradičným oblastiam </w:t>
      </w:r>
      <w:proofErr w:type="spellStart"/>
      <w:r>
        <w:t>translatologického</w:t>
      </w:r>
      <w:proofErr w:type="spellEnd"/>
      <w:r>
        <w:t xml:space="preserve"> výskumu a na počiatky bádania v nových </w:t>
      </w:r>
      <w:r w:rsidR="00746675">
        <w:t xml:space="preserve">doposiaľ menej preskúmaných </w:t>
      </w:r>
      <w:r>
        <w:t xml:space="preserve">oblastiach. Preto veríme, že táto téma </w:t>
      </w:r>
      <w:r w:rsidR="00746675">
        <w:t xml:space="preserve">osloví kolegov z rôznych </w:t>
      </w:r>
      <w:r w:rsidR="004D44C8">
        <w:t xml:space="preserve">oblastí </w:t>
      </w:r>
      <w:r w:rsidR="00746675">
        <w:t>a že naše podujatie prinesie podnetné diskusie spojené s</w:t>
      </w:r>
      <w:r w:rsidR="004D44C8">
        <w:t xml:space="preserve">o skúmaním </w:t>
      </w:r>
      <w:proofErr w:type="spellStart"/>
      <w:r w:rsidR="004D44C8">
        <w:t>translatológie</w:t>
      </w:r>
      <w:proofErr w:type="spellEnd"/>
      <w:r w:rsidR="004D44C8">
        <w:t xml:space="preserve"> tak zo synchrónneho ako i diachrónneho hľadiska.</w:t>
      </w:r>
    </w:p>
    <w:p w:rsidR="00746675" w:rsidRDefault="00746675" w:rsidP="0093055C">
      <w:pPr>
        <w:spacing w:line="276" w:lineRule="auto"/>
        <w:jc w:val="both"/>
      </w:pPr>
    </w:p>
    <w:p w:rsidR="00611A8B" w:rsidRDefault="00CD4A5B" w:rsidP="0093055C">
      <w:pPr>
        <w:spacing w:line="276" w:lineRule="auto"/>
        <w:jc w:val="both"/>
      </w:pPr>
      <w:r w:rsidRPr="0093055C">
        <w:rPr>
          <w:b/>
        </w:rPr>
        <w:t>Miesto:</w:t>
      </w:r>
      <w:r>
        <w:t xml:space="preserve"> Filozofická fakulta Univerzity Konštantína Filozofa v Nitre, Akropola (miestnosť H-307), Hodžova ulica 1, Nitra, Slovensko</w:t>
      </w:r>
    </w:p>
    <w:p w:rsidR="00CD4A5B" w:rsidRDefault="00CD4A5B" w:rsidP="0093055C">
      <w:pPr>
        <w:spacing w:line="276" w:lineRule="auto"/>
        <w:jc w:val="both"/>
      </w:pPr>
    </w:p>
    <w:p w:rsidR="00CD4A5B" w:rsidRDefault="00CD4A5B" w:rsidP="0093055C">
      <w:pPr>
        <w:spacing w:line="276" w:lineRule="auto"/>
        <w:jc w:val="both"/>
      </w:pPr>
      <w:r w:rsidRPr="0093055C">
        <w:rPr>
          <w:b/>
        </w:rPr>
        <w:t>Konferenčný poplatok:</w:t>
      </w:r>
      <w:r>
        <w:t xml:space="preserve"> 70 EUR</w:t>
      </w:r>
    </w:p>
    <w:p w:rsidR="00CD4A5B" w:rsidRDefault="00CD4A5B" w:rsidP="0093055C">
      <w:pPr>
        <w:spacing w:line="276" w:lineRule="auto"/>
        <w:jc w:val="both"/>
      </w:pPr>
    </w:p>
    <w:p w:rsidR="00CD4A5B" w:rsidRDefault="00CD4A5B" w:rsidP="0093055C">
      <w:pPr>
        <w:spacing w:line="276" w:lineRule="auto"/>
        <w:jc w:val="both"/>
      </w:pPr>
      <w:r w:rsidRPr="0093055C">
        <w:rPr>
          <w:b/>
        </w:rPr>
        <w:t>Ubytovanie:</w:t>
      </w:r>
      <w:r>
        <w:t xml:space="preserve"> S rezerváciou ubytovania v Nitre Vám radi pomôžeme. Konferenčný poplatok však nezahŕňa náklady na ubytovanie.</w:t>
      </w:r>
    </w:p>
    <w:p w:rsidR="00291BE5" w:rsidRDefault="00291BE5" w:rsidP="0093055C">
      <w:pPr>
        <w:spacing w:line="276" w:lineRule="auto"/>
        <w:jc w:val="both"/>
      </w:pPr>
    </w:p>
    <w:p w:rsidR="0093055C" w:rsidRDefault="0093055C" w:rsidP="0093055C">
      <w:pPr>
        <w:spacing w:line="276" w:lineRule="auto"/>
        <w:jc w:val="both"/>
      </w:pPr>
    </w:p>
    <w:p w:rsidR="00CD4A5B" w:rsidRDefault="00CD4A5B" w:rsidP="0093055C">
      <w:pPr>
        <w:spacing w:line="276" w:lineRule="auto"/>
        <w:jc w:val="both"/>
        <w:rPr>
          <w:b/>
          <w:u w:val="single"/>
        </w:rPr>
      </w:pPr>
      <w:r w:rsidRPr="0093055C">
        <w:rPr>
          <w:b/>
          <w:u w:val="single"/>
        </w:rPr>
        <w:t>DÔLEŽITÉ TERMÍNY:</w:t>
      </w:r>
    </w:p>
    <w:p w:rsidR="0093055C" w:rsidRPr="0093055C" w:rsidRDefault="0093055C" w:rsidP="0093055C">
      <w:pPr>
        <w:spacing w:line="276" w:lineRule="auto"/>
        <w:jc w:val="both"/>
        <w:rPr>
          <w:b/>
          <w:u w:val="single"/>
        </w:rPr>
      </w:pPr>
    </w:p>
    <w:p w:rsidR="00CD4A5B" w:rsidRDefault="0093055C" w:rsidP="0093055C">
      <w:pPr>
        <w:spacing w:line="276" w:lineRule="auto"/>
        <w:jc w:val="both"/>
        <w:rPr>
          <w:b/>
        </w:rPr>
      </w:pPr>
      <w:proofErr w:type="spellStart"/>
      <w:r>
        <w:t>Deadline</w:t>
      </w:r>
      <w:proofErr w:type="spellEnd"/>
      <w:r>
        <w:t xml:space="preserve"> pre zaslanie prihlášky a abstraktu: </w:t>
      </w:r>
      <w:r w:rsidRPr="0093055C">
        <w:rPr>
          <w:b/>
        </w:rPr>
        <w:t>2. január 2019</w:t>
      </w:r>
    </w:p>
    <w:p w:rsidR="0093055C" w:rsidRDefault="0093055C" w:rsidP="0093055C">
      <w:pPr>
        <w:spacing w:line="276" w:lineRule="auto"/>
        <w:jc w:val="both"/>
      </w:pPr>
    </w:p>
    <w:p w:rsidR="0093055C" w:rsidRDefault="0093055C" w:rsidP="0093055C">
      <w:pPr>
        <w:spacing w:line="276" w:lineRule="auto"/>
        <w:jc w:val="both"/>
        <w:rPr>
          <w:b/>
        </w:rPr>
      </w:pPr>
      <w:r>
        <w:t xml:space="preserve">Informácia o akceptovaní prihlášky a abstraktu: </w:t>
      </w:r>
      <w:r w:rsidRPr="0093055C">
        <w:rPr>
          <w:b/>
        </w:rPr>
        <w:t>10. január 2019</w:t>
      </w:r>
    </w:p>
    <w:p w:rsidR="0093055C" w:rsidRDefault="0093055C" w:rsidP="0093055C">
      <w:pPr>
        <w:spacing w:line="276" w:lineRule="auto"/>
        <w:jc w:val="both"/>
      </w:pPr>
    </w:p>
    <w:p w:rsidR="0093055C" w:rsidRDefault="0093055C" w:rsidP="0093055C">
      <w:pPr>
        <w:spacing w:after="312" w:line="276" w:lineRule="auto"/>
        <w:ind w:left="-5"/>
        <w:jc w:val="both"/>
        <w:rPr>
          <w:rFonts w:cs="Times New Roman"/>
        </w:rPr>
      </w:pPr>
      <w:r>
        <w:t>Vyplnenú prihlášku spolu s abstraktom zašlite, prosím, na adresu</w:t>
      </w:r>
      <w:r w:rsidRPr="00291BE5">
        <w:rPr>
          <w:rFonts w:cs="Times New Roman"/>
          <w:lang w:val="pl-PL"/>
        </w:rPr>
        <w:t xml:space="preserve"> </w:t>
      </w:r>
      <w:hyperlink r:id="rId7" w:history="1">
        <w:r w:rsidRPr="00291BE5">
          <w:rPr>
            <w:rStyle w:val="Hypertextovprepojenie"/>
            <w:rFonts w:cs="Times New Roman"/>
            <w:lang w:val="pl-PL"/>
          </w:rPr>
          <w:t>jana.ukusova@</w:t>
        </w:r>
        <w:r w:rsidRPr="003702F8">
          <w:rPr>
            <w:rStyle w:val="Hypertextovprepojenie"/>
            <w:rFonts w:cs="Times New Roman"/>
          </w:rPr>
          <w:t>ukf.sk</w:t>
        </w:r>
      </w:hyperlink>
      <w:r>
        <w:rPr>
          <w:rFonts w:cs="Times New Roman"/>
        </w:rPr>
        <w:t>.</w:t>
      </w:r>
    </w:p>
    <w:p w:rsidR="0093055C" w:rsidRPr="0093055C" w:rsidRDefault="0093055C" w:rsidP="0093055C">
      <w:pPr>
        <w:spacing w:after="312" w:line="276" w:lineRule="auto"/>
        <w:ind w:left="-5"/>
        <w:jc w:val="both"/>
        <w:rPr>
          <w:rFonts w:cs="Times New Roman"/>
        </w:rPr>
      </w:pPr>
      <w:r>
        <w:rPr>
          <w:rFonts w:cs="Times New Roman"/>
        </w:rPr>
        <w:t xml:space="preserve">Jazyky konferencie: </w:t>
      </w:r>
      <w:r w:rsidRPr="003B6DEF">
        <w:rPr>
          <w:rFonts w:cs="Times New Roman"/>
          <w:b/>
          <w:color w:val="000000"/>
          <w:sz w:val="23"/>
          <w:szCs w:val="23"/>
          <w:lang w:eastAsia="en-US"/>
        </w:rPr>
        <w:t>slovenčina, čeština, angličtina.</w:t>
      </w:r>
    </w:p>
    <w:p w:rsidR="00291BE5" w:rsidRDefault="00291BE5">
      <w:pPr>
        <w:spacing w:after="200" w:line="276" w:lineRule="auto"/>
        <w:rPr>
          <w:rFonts w:cs="Times New Roman"/>
          <w:color w:val="000000"/>
          <w:sz w:val="23"/>
          <w:szCs w:val="23"/>
          <w:lang w:eastAsia="en-US"/>
        </w:rPr>
      </w:pPr>
      <w:r>
        <w:rPr>
          <w:rFonts w:cs="Times New Roman"/>
          <w:color w:val="000000"/>
          <w:sz w:val="23"/>
          <w:szCs w:val="23"/>
          <w:lang w:eastAsia="en-US"/>
        </w:rPr>
        <w:br w:type="page"/>
      </w:r>
    </w:p>
    <w:p w:rsidR="00307235" w:rsidRDefault="00307235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93055C" w:rsidRDefault="0093055C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>
        <w:rPr>
          <w:rFonts w:cs="Times New Roman"/>
          <w:color w:val="000000"/>
          <w:sz w:val="23"/>
          <w:szCs w:val="23"/>
          <w:lang w:eastAsia="en-US"/>
        </w:rPr>
        <w:t>Vedeckí</w:t>
      </w:r>
      <w:r w:rsidR="00287B91">
        <w:rPr>
          <w:rFonts w:cs="Times New Roman"/>
          <w:color w:val="000000"/>
          <w:sz w:val="23"/>
          <w:szCs w:val="23"/>
          <w:lang w:eastAsia="en-US"/>
        </w:rPr>
        <w:t xml:space="preserve"> g</w:t>
      </w:r>
      <w:r w:rsidR="00A90060">
        <w:rPr>
          <w:rFonts w:cs="Times New Roman"/>
          <w:color w:val="000000"/>
          <w:sz w:val="23"/>
          <w:szCs w:val="23"/>
          <w:lang w:eastAsia="en-US"/>
        </w:rPr>
        <w:t>aranti</w:t>
      </w:r>
      <w:r w:rsidR="00FC28A5">
        <w:rPr>
          <w:rFonts w:cs="Times New Roman"/>
          <w:color w:val="000000"/>
          <w:sz w:val="23"/>
          <w:szCs w:val="23"/>
          <w:lang w:eastAsia="en-US"/>
        </w:rPr>
        <w:t xml:space="preserve"> konferencie</w:t>
      </w:r>
      <w:r>
        <w:rPr>
          <w:rFonts w:cs="Times New Roman"/>
          <w:color w:val="000000"/>
          <w:sz w:val="23"/>
          <w:szCs w:val="23"/>
          <w:lang w:eastAsia="en-US"/>
        </w:rPr>
        <w:t>:</w:t>
      </w:r>
    </w:p>
    <w:p w:rsidR="00A90060" w:rsidRDefault="00A90060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D53C70" w:rsidRPr="00D53C70" w:rsidRDefault="00D53C70" w:rsidP="00D53C70">
      <w:pPr>
        <w:jc w:val="both"/>
        <w:rPr>
          <w:rFonts w:cs="Times New Roman"/>
          <w:color w:val="000000" w:themeColor="text1"/>
          <w:shd w:val="clear" w:color="auto" w:fill="FFFFFF"/>
        </w:rPr>
      </w:pPr>
      <w:r w:rsidRPr="00D53C70">
        <w:rPr>
          <w:rFonts w:cs="Times New Roman"/>
          <w:bCs/>
          <w:color w:val="000000" w:themeColor="text1"/>
        </w:rPr>
        <w:t xml:space="preserve">Prof. Dr. Michaela </w:t>
      </w:r>
      <w:proofErr w:type="spellStart"/>
      <w:r w:rsidRPr="00D53C70">
        <w:rPr>
          <w:rFonts w:cs="Times New Roman"/>
          <w:bCs/>
          <w:color w:val="000000" w:themeColor="text1"/>
        </w:rPr>
        <w:t>Albl-Mikasa</w:t>
      </w:r>
      <w:proofErr w:type="spellEnd"/>
    </w:p>
    <w:p w:rsidR="00D53C70" w:rsidRPr="00D53C70" w:rsidRDefault="00D53C70" w:rsidP="00D53C70">
      <w:pPr>
        <w:jc w:val="both"/>
        <w:rPr>
          <w:rFonts w:cs="Times New Roman"/>
          <w:color w:val="000000" w:themeColor="text1"/>
          <w:shd w:val="clear" w:color="auto" w:fill="FFFFFF"/>
        </w:rPr>
      </w:pPr>
      <w:r w:rsidRPr="00D53C70">
        <w:rPr>
          <w:rFonts w:cs="Times New Roman"/>
          <w:color w:val="000000" w:themeColor="text1"/>
          <w:shd w:val="clear" w:color="auto" w:fill="FFFFFF"/>
        </w:rPr>
        <w:t xml:space="preserve">Prof. PhDr. Katarína Bednárová, CSc. </w:t>
      </w:r>
    </w:p>
    <w:p w:rsidR="00D53C70" w:rsidRDefault="00D53C70" w:rsidP="00D53C70">
      <w:pPr>
        <w:jc w:val="both"/>
        <w:rPr>
          <w:rFonts w:cs="Times New Roman"/>
          <w:color w:val="000000" w:themeColor="text1"/>
          <w:shd w:val="clear" w:color="auto" w:fill="FFFFFF"/>
          <w:lang w:val="en-GB"/>
        </w:rPr>
      </w:pP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Prof.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PhDr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.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Edita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Gromová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, </w:t>
      </w:r>
      <w:proofErr w:type="spellStart"/>
      <w:r>
        <w:rPr>
          <w:rFonts w:cs="Times New Roman"/>
          <w:color w:val="000000" w:themeColor="text1"/>
          <w:shd w:val="clear" w:color="auto" w:fill="FFFFFF"/>
          <w:lang w:val="en-GB"/>
        </w:rPr>
        <w:t>CSc</w:t>
      </w:r>
      <w:proofErr w:type="spellEnd"/>
      <w:r>
        <w:rPr>
          <w:rFonts w:cs="Times New Roman"/>
          <w:color w:val="000000" w:themeColor="text1"/>
          <w:shd w:val="clear" w:color="auto" w:fill="FFFFFF"/>
          <w:lang w:val="en-GB"/>
        </w:rPr>
        <w:t xml:space="preserve">. </w:t>
      </w:r>
    </w:p>
    <w:p w:rsidR="00D53C70" w:rsidRPr="00D53C70" w:rsidRDefault="00D53C70" w:rsidP="00D53C70">
      <w:pPr>
        <w:jc w:val="both"/>
        <w:rPr>
          <w:rFonts w:cs="Times New Roman"/>
          <w:color w:val="000000" w:themeColor="text1"/>
          <w:shd w:val="clear" w:color="auto" w:fill="FFFFFF"/>
          <w:lang w:val="de-DE"/>
        </w:rPr>
      </w:pPr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 xml:space="preserve">Prof. </w:t>
      </w:r>
      <w:proofErr w:type="spellStart"/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>PhDr</w:t>
      </w:r>
      <w:proofErr w:type="spellEnd"/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 xml:space="preserve">. Peter </w:t>
      </w:r>
      <w:proofErr w:type="spellStart"/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>Kopecký</w:t>
      </w:r>
      <w:proofErr w:type="spellEnd"/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 xml:space="preserve">, </w:t>
      </w:r>
      <w:proofErr w:type="spellStart"/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>CSc</w:t>
      </w:r>
      <w:proofErr w:type="spellEnd"/>
      <w:r w:rsidRPr="00D53C70">
        <w:rPr>
          <w:rFonts w:cs="Times New Roman"/>
          <w:color w:val="000000" w:themeColor="text1"/>
          <w:shd w:val="clear" w:color="auto" w:fill="FFFFFF"/>
          <w:lang w:val="de-DE"/>
        </w:rPr>
        <w:t xml:space="preserve">.  </w:t>
      </w:r>
    </w:p>
    <w:p w:rsidR="00D53C70" w:rsidRDefault="00D53C70" w:rsidP="00D53C70">
      <w:pPr>
        <w:pStyle w:val="Normlnywebov"/>
        <w:shd w:val="clear" w:color="auto" w:fill="FFFFFF"/>
        <w:spacing w:before="0" w:beforeAutospacing="0" w:after="0" w:afterAutospacing="0"/>
        <w:rPr>
          <w:color w:val="000000" w:themeColor="text1"/>
          <w:spacing w:val="6"/>
        </w:rPr>
      </w:pPr>
      <w:r w:rsidRPr="00D53C70">
        <w:rPr>
          <w:color w:val="000000" w:themeColor="text1"/>
          <w:shd w:val="clear" w:color="auto" w:fill="FFFFFF"/>
          <w:lang w:val="de-DE"/>
        </w:rPr>
        <w:t xml:space="preserve">Prof. </w:t>
      </w:r>
      <w:proofErr w:type="spellStart"/>
      <w:r w:rsidRPr="00D53C70">
        <w:rPr>
          <w:color w:val="000000" w:themeColor="text1"/>
          <w:shd w:val="clear" w:color="auto" w:fill="FFFFFF"/>
          <w:lang w:val="de-DE"/>
        </w:rPr>
        <w:t>PhDr</w:t>
      </w:r>
      <w:proofErr w:type="spellEnd"/>
      <w:r w:rsidRPr="00D53C70">
        <w:rPr>
          <w:color w:val="000000" w:themeColor="text1"/>
          <w:shd w:val="clear" w:color="auto" w:fill="FFFFFF"/>
          <w:lang w:val="de-DE"/>
        </w:rPr>
        <w:t xml:space="preserve">. </w:t>
      </w:r>
      <w:proofErr w:type="spellStart"/>
      <w:r w:rsidRPr="00D53C70">
        <w:rPr>
          <w:color w:val="000000" w:themeColor="text1"/>
          <w:shd w:val="clear" w:color="auto" w:fill="FFFFFF"/>
          <w:lang w:val="de-DE"/>
        </w:rPr>
        <w:t>Mária</w:t>
      </w:r>
      <w:proofErr w:type="spellEnd"/>
      <w:r w:rsidRPr="00D53C70">
        <w:rPr>
          <w:color w:val="000000" w:themeColor="text1"/>
          <w:shd w:val="clear" w:color="auto" w:fill="FFFFFF"/>
          <w:lang w:val="de-DE"/>
        </w:rPr>
        <w:t xml:space="preserve"> </w:t>
      </w:r>
      <w:proofErr w:type="spellStart"/>
      <w:r w:rsidRPr="00D53C70">
        <w:rPr>
          <w:color w:val="000000" w:themeColor="text1"/>
          <w:shd w:val="clear" w:color="auto" w:fill="FFFFFF"/>
          <w:lang w:val="de-DE"/>
        </w:rPr>
        <w:t>Kusá</w:t>
      </w:r>
      <w:proofErr w:type="spellEnd"/>
      <w:r w:rsidRPr="00D53C70">
        <w:rPr>
          <w:color w:val="000000" w:themeColor="text1"/>
          <w:shd w:val="clear" w:color="auto" w:fill="FFFFFF"/>
          <w:lang w:val="de-DE"/>
        </w:rPr>
        <w:t xml:space="preserve">, </w:t>
      </w:r>
      <w:proofErr w:type="spellStart"/>
      <w:r w:rsidRPr="00D53C70">
        <w:rPr>
          <w:color w:val="000000" w:themeColor="text1"/>
          <w:shd w:val="clear" w:color="auto" w:fill="FFFFFF"/>
          <w:lang w:val="de-DE"/>
        </w:rPr>
        <w:t>CSc</w:t>
      </w:r>
      <w:proofErr w:type="spellEnd"/>
      <w:r w:rsidRPr="00D53C70">
        <w:rPr>
          <w:color w:val="000000" w:themeColor="text1"/>
          <w:shd w:val="clear" w:color="auto" w:fill="FFFFFF"/>
          <w:lang w:val="de-DE"/>
        </w:rPr>
        <w:t xml:space="preserve">. </w:t>
      </w:r>
    </w:p>
    <w:p w:rsidR="00D53C70" w:rsidRDefault="00D53C70" w:rsidP="00D53C70">
      <w:pPr>
        <w:rPr>
          <w:rFonts w:cs="Times New Roman"/>
        </w:rPr>
      </w:pPr>
      <w:r>
        <w:rPr>
          <w:rFonts w:cs="Times New Roman"/>
        </w:rPr>
        <w:t>Prof. Natália Muránska, PhD.</w:t>
      </w:r>
    </w:p>
    <w:p w:rsidR="00D53C70" w:rsidRDefault="00D53C70" w:rsidP="00D53C70">
      <w:pPr>
        <w:jc w:val="both"/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shd w:val="clear" w:color="auto" w:fill="FFFFFF"/>
        </w:rPr>
        <w:t xml:space="preserve">Prof. PhDr. </w:t>
      </w:r>
      <w:r>
        <w:rPr>
          <w:rFonts w:cs="Times New Roman"/>
          <w:color w:val="000000" w:themeColor="text1"/>
          <w:shd w:val="clear" w:color="auto" w:fill="FFFFFF"/>
          <w:lang w:val="pl-PL"/>
        </w:rPr>
        <w:t>Daniela M</w:t>
      </w:r>
      <w:r>
        <w:rPr>
          <w:rFonts w:cs="Times New Roman"/>
          <w:bCs/>
          <w:color w:val="000000" w:themeColor="text1"/>
          <w:shd w:val="clear" w:color="auto" w:fill="FFFFFF"/>
          <w:lang w:val="pl-PL"/>
        </w:rPr>
        <w:t>ü</w:t>
      </w:r>
      <w:r>
        <w:rPr>
          <w:rFonts w:cs="Times New Roman"/>
          <w:color w:val="000000" w:themeColor="text1"/>
          <w:shd w:val="clear" w:color="auto" w:fill="FFFFFF"/>
          <w:lang w:val="pl-PL"/>
        </w:rPr>
        <w:t xml:space="preserve">glová, CSc. </w:t>
      </w:r>
    </w:p>
    <w:p w:rsidR="00D53C70" w:rsidRDefault="00D53C70" w:rsidP="00D53C70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</w:rPr>
        <w:t xml:space="preserve">Prof. </w:t>
      </w:r>
      <w:proofErr w:type="spellStart"/>
      <w:r>
        <w:rPr>
          <w:rFonts w:cs="Times New Roman"/>
          <w:color w:val="000000" w:themeColor="text1"/>
        </w:rPr>
        <w:t>zw</w:t>
      </w:r>
      <w:proofErr w:type="spellEnd"/>
      <w:r>
        <w:rPr>
          <w:rFonts w:cs="Times New Roman"/>
          <w:color w:val="000000" w:themeColor="text1"/>
        </w:rPr>
        <w:t xml:space="preserve">. </w:t>
      </w:r>
      <w:proofErr w:type="spellStart"/>
      <w:r>
        <w:rPr>
          <w:rFonts w:cs="Times New Roman"/>
          <w:color w:val="000000" w:themeColor="text1"/>
        </w:rPr>
        <w:t>dr</w:t>
      </w:r>
      <w:proofErr w:type="spellEnd"/>
      <w:r>
        <w:rPr>
          <w:rFonts w:cs="Times New Roman"/>
          <w:color w:val="000000" w:themeColor="text1"/>
        </w:rPr>
        <w:t xml:space="preserve"> hab</w:t>
      </w:r>
      <w:r>
        <w:rPr>
          <w:rFonts w:cs="Times New Roman"/>
          <w:color w:val="000000" w:themeColor="text1"/>
          <w:lang w:val="pl-PL"/>
        </w:rPr>
        <w:t xml:space="preserve"> Teresa Tomaszkiewicz </w:t>
      </w:r>
    </w:p>
    <w:p w:rsidR="00D53C70" w:rsidRDefault="00D53C70" w:rsidP="00D53C70">
      <w:pPr>
        <w:rPr>
          <w:rFonts w:cs="Times New Roman"/>
          <w:bCs/>
          <w:color w:val="000000" w:themeColor="text1"/>
          <w:lang w:val="pl-PL"/>
        </w:rPr>
      </w:pPr>
      <w:r>
        <w:rPr>
          <w:rFonts w:cs="Times New Roman"/>
          <w:lang w:val="pl-PL"/>
        </w:rPr>
        <w:t>Doc. PhDr. Martin Djovčoš, PhD.</w:t>
      </w:r>
    </w:p>
    <w:p w:rsidR="00D53C70" w:rsidRDefault="00D53C70" w:rsidP="00D53C70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bCs/>
          <w:color w:val="000000" w:themeColor="text1"/>
          <w:lang w:val="pl-PL"/>
        </w:rPr>
        <w:t xml:space="preserve">Doc. RNDr. Dáša Munková, PhD. </w:t>
      </w:r>
    </w:p>
    <w:p w:rsidR="00D53C70" w:rsidRDefault="00D53C70" w:rsidP="00D53C70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lang w:val="pl-PL"/>
        </w:rPr>
        <w:t>Réka Eszenyi, PhD.</w:t>
      </w:r>
      <w:bookmarkStart w:id="0" w:name="_GoBack"/>
      <w:bookmarkEnd w:id="0"/>
    </w:p>
    <w:p w:rsidR="00D53C70" w:rsidRDefault="00D53C70" w:rsidP="00D53C70">
      <w:pPr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lang w:val="pl-PL"/>
        </w:rPr>
        <w:t>Anna M. Jankowska, PhD.</w:t>
      </w:r>
    </w:p>
    <w:p w:rsidR="00D53C70" w:rsidRDefault="00D53C70" w:rsidP="00D53C70">
      <w:pPr>
        <w:rPr>
          <w:rFonts w:cs="Times New Roman"/>
          <w:color w:val="000000" w:themeColor="text1"/>
          <w:shd w:val="clear" w:color="auto" w:fill="FFFFFF"/>
          <w:lang w:val="pl-PL"/>
        </w:rPr>
      </w:pPr>
      <w:r>
        <w:rPr>
          <w:rFonts w:cs="Times New Roman"/>
          <w:color w:val="000000" w:themeColor="text1"/>
          <w:lang w:val="pl-PL"/>
        </w:rPr>
        <w:t>Kristijan Nikolić, PhD.</w:t>
      </w:r>
    </w:p>
    <w:p w:rsidR="00D53C70" w:rsidRDefault="00D53C70" w:rsidP="00D53C70">
      <w:pPr>
        <w:jc w:val="both"/>
        <w:rPr>
          <w:rFonts w:cs="Times New Roman"/>
          <w:color w:val="000000" w:themeColor="text1"/>
          <w:lang w:val="pl-PL"/>
        </w:rPr>
      </w:pPr>
      <w:r>
        <w:rPr>
          <w:rFonts w:cs="Times New Roman"/>
          <w:color w:val="000000" w:themeColor="text1"/>
          <w:shd w:val="clear" w:color="auto" w:fill="FFFFFF"/>
          <w:lang w:val="pl-PL"/>
        </w:rPr>
        <w:t>Mgr. Emília Perez, PhD.</w:t>
      </w:r>
    </w:p>
    <w:p w:rsidR="00D53C70" w:rsidRDefault="00D53C70" w:rsidP="00D53C70">
      <w:pPr>
        <w:shd w:val="clear" w:color="auto" w:fill="FFFFFF"/>
        <w:rPr>
          <w:rFonts w:eastAsia="Times New Roman" w:cs="Times New Roman"/>
          <w:color w:val="000000" w:themeColor="text1"/>
          <w:lang w:val="fr-FR"/>
        </w:rPr>
      </w:pPr>
      <w:r>
        <w:rPr>
          <w:rFonts w:eastAsia="Times New Roman" w:cs="Times New Roman"/>
          <w:color w:val="000000" w:themeColor="text1"/>
          <w:lang w:val="fr-FR"/>
        </w:rPr>
        <w:t xml:space="preserve">Peter </w:t>
      </w:r>
      <w:proofErr w:type="spellStart"/>
      <w:r>
        <w:rPr>
          <w:rFonts w:eastAsia="Times New Roman" w:cs="Times New Roman"/>
          <w:color w:val="000000" w:themeColor="text1"/>
          <w:lang w:val="fr-FR"/>
        </w:rPr>
        <w:t>Sandrini</w:t>
      </w:r>
      <w:proofErr w:type="spellEnd"/>
      <w:r>
        <w:rPr>
          <w:rFonts w:eastAsia="Times New Roman" w:cs="Times New Roman"/>
          <w:color w:val="000000" w:themeColor="text1"/>
          <w:lang w:val="fr-FR"/>
        </w:rPr>
        <w:t>, PhD.</w:t>
      </w:r>
    </w:p>
    <w:p w:rsidR="00D53C70" w:rsidRDefault="00D53C70" w:rsidP="00D53C70">
      <w:pPr>
        <w:shd w:val="clear" w:color="auto" w:fill="FFFFFF"/>
        <w:rPr>
          <w:rFonts w:cs="Times New Roman"/>
          <w:color w:val="000000" w:themeColor="text1"/>
          <w:shd w:val="clear" w:color="auto" w:fill="FFFFFF"/>
          <w:lang w:val="fr-FR" w:eastAsia="en-US"/>
        </w:rPr>
      </w:pPr>
      <w:r>
        <w:rPr>
          <w:rFonts w:cs="Times New Roman"/>
          <w:color w:val="000000" w:themeColor="text1"/>
          <w:lang w:val="fr-FR"/>
        </w:rPr>
        <w:t xml:space="preserve">Alina </w:t>
      </w:r>
      <w:proofErr w:type="spellStart"/>
      <w:r>
        <w:rPr>
          <w:rFonts w:cs="Times New Roman"/>
          <w:color w:val="000000" w:themeColor="text1"/>
          <w:lang w:val="fr-FR"/>
        </w:rPr>
        <w:t>Secara</w:t>
      </w:r>
      <w:proofErr w:type="spellEnd"/>
      <w:r>
        <w:rPr>
          <w:rFonts w:cs="Times New Roman"/>
          <w:color w:val="000000" w:themeColor="text1"/>
          <w:lang w:val="fr-FR"/>
        </w:rPr>
        <w:t>, PhD.</w:t>
      </w:r>
    </w:p>
    <w:p w:rsidR="00D53C70" w:rsidRPr="00D53C70" w:rsidRDefault="00D53C70" w:rsidP="00D53C70">
      <w:pPr>
        <w:rPr>
          <w:rFonts w:cs="Times New Roman"/>
          <w:lang w:val="fr-FR"/>
        </w:rPr>
      </w:pPr>
      <w:proofErr w:type="spellStart"/>
      <w:r w:rsidRPr="00D53C70">
        <w:rPr>
          <w:rFonts w:cs="Times New Roman"/>
          <w:lang w:val="fr-FR"/>
        </w:rPr>
        <w:t>PhDr</w:t>
      </w:r>
      <w:proofErr w:type="spellEnd"/>
      <w:r w:rsidRPr="00D53C70">
        <w:rPr>
          <w:rFonts w:cs="Times New Roman"/>
          <w:lang w:val="fr-FR"/>
        </w:rPr>
        <w:t xml:space="preserve">. </w:t>
      </w:r>
      <w:proofErr w:type="spellStart"/>
      <w:r w:rsidRPr="00D53C70">
        <w:rPr>
          <w:rFonts w:cs="Times New Roman"/>
          <w:lang w:val="fr-FR"/>
        </w:rPr>
        <w:t>Tomáš</w:t>
      </w:r>
      <w:proofErr w:type="spellEnd"/>
      <w:r w:rsidRPr="00D53C70">
        <w:rPr>
          <w:rFonts w:cs="Times New Roman"/>
          <w:lang w:val="fr-FR"/>
        </w:rPr>
        <w:t xml:space="preserve"> Svoboda, PhD.</w:t>
      </w:r>
    </w:p>
    <w:p w:rsidR="00291BE5" w:rsidRPr="00D53C70" w:rsidRDefault="00291BE5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val="fr-FR" w:eastAsia="en-US"/>
        </w:rPr>
      </w:pPr>
    </w:p>
    <w:p w:rsidR="00291BE5" w:rsidRDefault="00291BE5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93055C" w:rsidRDefault="0093055C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  <w:r>
        <w:rPr>
          <w:rFonts w:cs="Times New Roman"/>
          <w:color w:val="000000"/>
          <w:sz w:val="23"/>
          <w:szCs w:val="23"/>
          <w:lang w:eastAsia="en-US"/>
        </w:rPr>
        <w:t xml:space="preserve">V prípade akýchkoľvek ďalších otázok nás, prosím, neváhajte kontaktovať na adrese </w:t>
      </w:r>
      <w:hyperlink r:id="rId8" w:history="1">
        <w:r w:rsidRPr="00291BE5">
          <w:rPr>
            <w:rStyle w:val="Hypertextovprepojenie"/>
            <w:rFonts w:cs="Times New Roman"/>
          </w:rPr>
          <w:t>jana.ukusova@</w:t>
        </w:r>
        <w:r w:rsidRPr="003702F8">
          <w:rPr>
            <w:rStyle w:val="Hypertextovprepojenie"/>
            <w:rFonts w:cs="Times New Roman"/>
          </w:rPr>
          <w:t>ukf.sk</w:t>
        </w:r>
      </w:hyperlink>
      <w:r>
        <w:t>.</w:t>
      </w:r>
    </w:p>
    <w:p w:rsidR="00A90060" w:rsidRDefault="00A90060" w:rsidP="0093055C">
      <w:p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/>
          <w:sz w:val="23"/>
          <w:szCs w:val="23"/>
          <w:lang w:eastAsia="en-US"/>
        </w:rPr>
      </w:pPr>
    </w:p>
    <w:p w:rsidR="00307235" w:rsidRDefault="003B6DEF" w:rsidP="0093055C">
      <w:pPr>
        <w:spacing w:line="276" w:lineRule="auto"/>
        <w:jc w:val="both"/>
      </w:pPr>
      <w:r>
        <w:t xml:space="preserve">Tešíme sa na </w:t>
      </w:r>
      <w:r w:rsidR="0093055C">
        <w:t>stretnutie v Nitre</w:t>
      </w:r>
      <w:r>
        <w:t>.</w:t>
      </w:r>
    </w:p>
    <w:p w:rsidR="003B6DEF" w:rsidRDefault="003B6DEF" w:rsidP="0093055C">
      <w:pPr>
        <w:spacing w:line="276" w:lineRule="auto"/>
        <w:jc w:val="both"/>
      </w:pPr>
    </w:p>
    <w:p w:rsidR="003B6DEF" w:rsidRDefault="003B6DEF" w:rsidP="0093055C">
      <w:pPr>
        <w:spacing w:line="276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 úctou</w:t>
      </w:r>
    </w:p>
    <w:p w:rsidR="003B6DEF" w:rsidRPr="00287B91" w:rsidRDefault="003B6DEF" w:rsidP="0093055C">
      <w:pPr>
        <w:spacing w:line="276" w:lineRule="auto"/>
        <w:jc w:val="both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87B91">
        <w:tab/>
      </w:r>
      <w:r w:rsidR="00287B91">
        <w:rPr>
          <w:i/>
        </w:rPr>
        <w:t>o</w:t>
      </w:r>
      <w:r w:rsidRPr="00287B91">
        <w:rPr>
          <w:i/>
        </w:rPr>
        <w:t>rganizačný tím</w:t>
      </w:r>
    </w:p>
    <w:p w:rsidR="003B6DEF" w:rsidRDefault="003B6DEF" w:rsidP="0093055C">
      <w:pPr>
        <w:spacing w:line="276" w:lineRule="auto"/>
        <w:jc w:val="both"/>
      </w:pPr>
    </w:p>
    <w:p w:rsidR="003B6DEF" w:rsidRDefault="003B6DEF" w:rsidP="0093055C">
      <w:pPr>
        <w:spacing w:line="276" w:lineRule="auto"/>
        <w:jc w:val="both"/>
      </w:pPr>
      <w:r>
        <w:t>Organizačný tím konferencie:</w:t>
      </w:r>
    </w:p>
    <w:p w:rsidR="003B6DEF" w:rsidRDefault="003B6DEF" w:rsidP="0093055C">
      <w:pPr>
        <w:spacing w:line="276" w:lineRule="auto"/>
        <w:jc w:val="both"/>
      </w:pPr>
    </w:p>
    <w:p w:rsidR="003B6DEF" w:rsidRPr="002774F9" w:rsidRDefault="003B6DEF" w:rsidP="0093055C">
      <w:pPr>
        <w:spacing w:line="276" w:lineRule="auto"/>
        <w:jc w:val="both"/>
      </w:pPr>
      <w:r>
        <w:t xml:space="preserve">Mgr. </w:t>
      </w:r>
      <w:bookmarkStart w:id="1" w:name="_Hlk531849337"/>
      <w:r>
        <w:t>Zuzana Jánošíková, Mgr. Mária Koscelníková, Mgr. Jana Ukušová</w:t>
      </w:r>
      <w:bookmarkEnd w:id="1"/>
    </w:p>
    <w:p w:rsidR="002774F9" w:rsidRPr="002774F9" w:rsidRDefault="002774F9" w:rsidP="0093055C">
      <w:pPr>
        <w:spacing w:line="276" w:lineRule="auto"/>
        <w:jc w:val="both"/>
        <w:rPr>
          <w:b/>
        </w:rPr>
      </w:pPr>
    </w:p>
    <w:sectPr w:rsidR="002774F9" w:rsidRPr="002774F9" w:rsidSect="0053129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EBB" w:rsidRDefault="006E5EBB" w:rsidP="004E5A36">
      <w:r>
        <w:separator/>
      </w:r>
    </w:p>
  </w:endnote>
  <w:endnote w:type="continuationSeparator" w:id="0">
    <w:p w:rsidR="006E5EBB" w:rsidRDefault="006E5EBB" w:rsidP="004E5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BB4" w:rsidRPr="00E51BB4" w:rsidRDefault="00EB3937" w:rsidP="00E51BB4">
    <w:pPr>
      <w:pStyle w:val="Pta"/>
    </w:pPr>
    <w:r w:rsidRPr="00EB3937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-126365</wp:posOffset>
          </wp:positionV>
          <wp:extent cx="5775325" cy="31750"/>
          <wp:effectExtent l="19050" t="0" r="0" b="0"/>
          <wp:wrapThrough wrapText="bothSides">
            <wp:wrapPolygon edited="0">
              <wp:start x="-71" y="0"/>
              <wp:lineTo x="-71" y="12960"/>
              <wp:lineTo x="21588" y="12960"/>
              <wp:lineTo x="21588" y="0"/>
              <wp:lineTo x="-71" y="0"/>
            </wp:wrapPolygon>
          </wp:wrapThrough>
          <wp:docPr id="5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325" cy="31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1BB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-200276</wp:posOffset>
          </wp:positionV>
          <wp:extent cx="2757155" cy="935665"/>
          <wp:effectExtent l="19050" t="0" r="5095" b="0"/>
          <wp:wrapThrough wrapText="bothSides">
            <wp:wrapPolygon edited="0">
              <wp:start x="-149" y="0"/>
              <wp:lineTo x="-149" y="21109"/>
              <wp:lineTo x="21640" y="21109"/>
              <wp:lineTo x="21640" y="0"/>
              <wp:lineTo x="-149" y="0"/>
            </wp:wrapPolygon>
          </wp:wrapThrough>
          <wp:docPr id="4" name="Obrázok 3" descr="logo_KT_p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pa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757155" cy="935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EBB" w:rsidRDefault="006E5EBB" w:rsidP="004E5A36">
      <w:r>
        <w:separator/>
      </w:r>
    </w:p>
  </w:footnote>
  <w:footnote w:type="continuationSeparator" w:id="0">
    <w:p w:rsidR="006E5EBB" w:rsidRDefault="006E5EBB" w:rsidP="004E5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CF" w:rsidRDefault="006E5EBB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5" o:spid="_x0000_s2050" type="#_x0000_t75" style="position:absolute;margin-left:0;margin-top:0;width:247.2pt;height:163.7pt;z-index:-251653120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1BB4" w:rsidRDefault="005E2446">
    <w:pPr>
      <w:pStyle w:val="Hlavika"/>
      <w:rPr>
        <w:b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-638175</wp:posOffset>
          </wp:positionH>
          <wp:positionV relativeFrom="paragraph">
            <wp:posOffset>-167640</wp:posOffset>
          </wp:positionV>
          <wp:extent cx="1777365" cy="605790"/>
          <wp:effectExtent l="19050" t="0" r="0" b="0"/>
          <wp:wrapThrough wrapText="bothSides">
            <wp:wrapPolygon edited="0">
              <wp:start x="-232" y="0"/>
              <wp:lineTo x="-232" y="21057"/>
              <wp:lineTo x="21531" y="21057"/>
              <wp:lineTo x="21531" y="0"/>
              <wp:lineTo x="-232" y="0"/>
            </wp:wrapPolygon>
          </wp:wrapThrough>
          <wp:docPr id="3" name="Obrázok 2" descr="logo_KT_hlavic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T_hlavic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365" cy="605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5EB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6" o:spid="_x0000_s2051" type="#_x0000_t75" style="position:absolute;margin-left:0;margin-top:0;width:247.2pt;height:163.7pt;z-index:-251652096;mso-position-horizontal:center;mso-position-horizontal-relative:margin;mso-position-vertical:center;mso-position-vertical-relative:margin" o:allowincell="f">
          <v:imagedata r:id="rId2" o:title="vodotlač" gain="19661f" blacklevel="22938f"/>
          <w10:wrap anchorx="margin" anchory="margin"/>
        </v:shape>
      </w:pict>
    </w:r>
    <w:r>
      <w:t xml:space="preserve">                                  </w:t>
    </w:r>
    <w:r>
      <w:tab/>
    </w:r>
    <w:r w:rsidR="002774F9">
      <w:rPr>
        <w:b/>
      </w:rPr>
      <w:t>UNIVERZITA KONŠTANTÍNA FILOZOFA V</w:t>
    </w:r>
    <w:r>
      <w:rPr>
        <w:b/>
      </w:rPr>
      <w:t xml:space="preserve"> NITR</w:t>
    </w:r>
    <w:r w:rsidR="002774F9">
      <w:rPr>
        <w:b/>
      </w:rPr>
      <w:t>E</w:t>
    </w:r>
  </w:p>
  <w:p w:rsidR="005E2446" w:rsidRPr="005E2446" w:rsidRDefault="005E2446">
    <w:pPr>
      <w:pStyle w:val="Hlavika"/>
    </w:pPr>
    <w:r>
      <w:tab/>
      <w:t xml:space="preserve">              </w:t>
    </w:r>
    <w:r w:rsidR="002774F9">
      <w:t>FILOZOFICKÁ FAKULTA</w:t>
    </w:r>
    <w:r>
      <w:br/>
      <w:t xml:space="preserve">                                                        </w:t>
    </w:r>
    <w:r w:rsidR="002774F9">
      <w:t xml:space="preserve">     Katedra translatológie</w:t>
    </w:r>
    <w:r>
      <w:br/>
    </w:r>
    <w:r>
      <w:tab/>
      <w:t xml:space="preserve">           </w:t>
    </w:r>
    <w:r>
      <w:rPr>
        <w:b/>
      </w:rPr>
      <w:t xml:space="preserve">Štefánikova 67, </w:t>
    </w:r>
    <w:r>
      <w:t>949 74 Nitra</w:t>
    </w:r>
  </w:p>
  <w:p w:rsidR="005E2446" w:rsidRPr="005E2446" w:rsidRDefault="005E2446">
    <w:pPr>
      <w:pStyle w:val="Hlavika"/>
    </w:pP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-880745</wp:posOffset>
          </wp:positionH>
          <wp:positionV relativeFrom="paragraph">
            <wp:posOffset>32385</wp:posOffset>
          </wp:positionV>
          <wp:extent cx="8327390" cy="41910"/>
          <wp:effectExtent l="19050" t="0" r="0" b="0"/>
          <wp:wrapThrough wrapText="bothSides">
            <wp:wrapPolygon edited="0">
              <wp:start x="-49" y="0"/>
              <wp:lineTo x="-49" y="9818"/>
              <wp:lineTo x="21593" y="9818"/>
              <wp:lineTo x="21593" y="0"/>
              <wp:lineTo x="-49" y="0"/>
            </wp:wrapPolygon>
          </wp:wrapThrough>
          <wp:docPr id="6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7390" cy="41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6ECF" w:rsidRDefault="006E5EBB">
    <w:pPr>
      <w:pStyle w:val="Hlavi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2874" o:spid="_x0000_s2049" type="#_x0000_t75" style="position:absolute;margin-left:0;margin-top:0;width:247.2pt;height:163.7pt;z-index:-251654144;mso-position-horizontal:center;mso-position-horizontal-relative:margin;mso-position-vertical:center;mso-position-vertical-relative:margin" o:allowincell="f">
          <v:imagedata r:id="rId1" o:title="vodotlač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5A36"/>
    <w:rsid w:val="000378F8"/>
    <w:rsid w:val="00053395"/>
    <w:rsid w:val="00054C31"/>
    <w:rsid w:val="00095107"/>
    <w:rsid w:val="000A1482"/>
    <w:rsid w:val="000F2EBC"/>
    <w:rsid w:val="0013306B"/>
    <w:rsid w:val="0014328C"/>
    <w:rsid w:val="0018475A"/>
    <w:rsid w:val="001F43CC"/>
    <w:rsid w:val="00222A52"/>
    <w:rsid w:val="00225E33"/>
    <w:rsid w:val="002774F9"/>
    <w:rsid w:val="00287B91"/>
    <w:rsid w:val="00291BE5"/>
    <w:rsid w:val="002C5F04"/>
    <w:rsid w:val="00307235"/>
    <w:rsid w:val="003B3215"/>
    <w:rsid w:val="003B6DEF"/>
    <w:rsid w:val="003F4D50"/>
    <w:rsid w:val="004C1130"/>
    <w:rsid w:val="004D44C8"/>
    <w:rsid w:val="004E5A36"/>
    <w:rsid w:val="0050753C"/>
    <w:rsid w:val="005235B6"/>
    <w:rsid w:val="00523D03"/>
    <w:rsid w:val="00531290"/>
    <w:rsid w:val="00552627"/>
    <w:rsid w:val="00563B2C"/>
    <w:rsid w:val="005874CA"/>
    <w:rsid w:val="005B21C3"/>
    <w:rsid w:val="005D1A50"/>
    <w:rsid w:val="005E2446"/>
    <w:rsid w:val="00611A8B"/>
    <w:rsid w:val="00620D61"/>
    <w:rsid w:val="00641852"/>
    <w:rsid w:val="00650D1B"/>
    <w:rsid w:val="006800EF"/>
    <w:rsid w:val="006E5EBB"/>
    <w:rsid w:val="0074210A"/>
    <w:rsid w:val="00746675"/>
    <w:rsid w:val="007658F6"/>
    <w:rsid w:val="00775F6E"/>
    <w:rsid w:val="00804797"/>
    <w:rsid w:val="00836ECF"/>
    <w:rsid w:val="00840CE2"/>
    <w:rsid w:val="008B287B"/>
    <w:rsid w:val="008B37BC"/>
    <w:rsid w:val="008C4485"/>
    <w:rsid w:val="008D5703"/>
    <w:rsid w:val="008E1A70"/>
    <w:rsid w:val="009059AD"/>
    <w:rsid w:val="0093055C"/>
    <w:rsid w:val="009F438D"/>
    <w:rsid w:val="00A000D9"/>
    <w:rsid w:val="00A171BE"/>
    <w:rsid w:val="00A50B0D"/>
    <w:rsid w:val="00A82687"/>
    <w:rsid w:val="00A90060"/>
    <w:rsid w:val="00AC14A5"/>
    <w:rsid w:val="00AE3F7C"/>
    <w:rsid w:val="00B45677"/>
    <w:rsid w:val="00B57D45"/>
    <w:rsid w:val="00B607F1"/>
    <w:rsid w:val="00BB116F"/>
    <w:rsid w:val="00BC7316"/>
    <w:rsid w:val="00BF13C3"/>
    <w:rsid w:val="00BF19EA"/>
    <w:rsid w:val="00C25E98"/>
    <w:rsid w:val="00C32623"/>
    <w:rsid w:val="00C42D93"/>
    <w:rsid w:val="00C44C3C"/>
    <w:rsid w:val="00C92AD5"/>
    <w:rsid w:val="00CC5E46"/>
    <w:rsid w:val="00CD4A5B"/>
    <w:rsid w:val="00CE5543"/>
    <w:rsid w:val="00D3661B"/>
    <w:rsid w:val="00D521DE"/>
    <w:rsid w:val="00D53C70"/>
    <w:rsid w:val="00D67270"/>
    <w:rsid w:val="00DB03BE"/>
    <w:rsid w:val="00E31428"/>
    <w:rsid w:val="00E51BB4"/>
    <w:rsid w:val="00E971E1"/>
    <w:rsid w:val="00EB3937"/>
    <w:rsid w:val="00ED1C8E"/>
    <w:rsid w:val="00F157C2"/>
    <w:rsid w:val="00F455A5"/>
    <w:rsid w:val="00F96E00"/>
    <w:rsid w:val="00FC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2AE967"/>
  <w15:docId w15:val="{B4A959A9-3983-46A7-B17E-657DA5B73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F455A5"/>
    <w:pPr>
      <w:spacing w:after="0" w:line="240" w:lineRule="auto"/>
    </w:pPr>
    <w:rPr>
      <w:rFonts w:ascii="Times New Roman" w:hAnsi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4E5A3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4E5A36"/>
    <w:rPr>
      <w:rFonts w:ascii="Times New Roman" w:hAnsi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E5A3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E5A36"/>
    <w:rPr>
      <w:rFonts w:ascii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51B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1BB4"/>
    <w:rPr>
      <w:rFonts w:ascii="Tahoma" w:hAnsi="Tahoma" w:cs="Tahoma"/>
      <w:sz w:val="16"/>
      <w:szCs w:val="16"/>
      <w:lang w:eastAsia="sk-SK"/>
    </w:rPr>
  </w:style>
  <w:style w:type="character" w:styleId="Vrazn">
    <w:name w:val="Strong"/>
    <w:basedOn w:val="Predvolenpsmoodseku"/>
    <w:uiPriority w:val="22"/>
    <w:qFormat/>
    <w:rsid w:val="00E51BB4"/>
    <w:rPr>
      <w:b/>
      <w:bCs/>
    </w:rPr>
  </w:style>
  <w:style w:type="character" w:customStyle="1" w:styleId="apple-converted-space">
    <w:name w:val="apple-converted-space"/>
    <w:basedOn w:val="Predvolenpsmoodseku"/>
    <w:rsid w:val="00E51BB4"/>
  </w:style>
  <w:style w:type="character" w:styleId="Hypertextovprepojenie">
    <w:name w:val="Hyperlink"/>
    <w:basedOn w:val="Predvolenpsmoodseku"/>
    <w:uiPriority w:val="99"/>
    <w:unhideWhenUsed/>
    <w:rsid w:val="00E51BB4"/>
    <w:rPr>
      <w:color w:val="0000FF"/>
      <w:u w:val="single"/>
    </w:rPr>
  </w:style>
  <w:style w:type="paragraph" w:customStyle="1" w:styleId="Default">
    <w:name w:val="Default"/>
    <w:rsid w:val="00E971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yl5">
    <w:name w:val="_5yl5"/>
    <w:basedOn w:val="Predvolenpsmoodseku"/>
    <w:rsid w:val="008E1A70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F438D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291BE5"/>
    <w:pPr>
      <w:spacing w:before="100" w:beforeAutospacing="1" w:after="100" w:afterAutospacing="1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1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ukusova@ukf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ana.ukusova@ukf.s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ECBA6F2-0EDA-410E-B425-BC8AEAE33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380</Words>
  <Characters>2168</Characters>
  <Application>Microsoft Office Word</Application>
  <DocSecurity>0</DocSecurity>
  <Lines>18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Jana Ukušová</cp:lastModifiedBy>
  <cp:revision>17</cp:revision>
  <cp:lastPrinted>2018-01-23T21:35:00Z</cp:lastPrinted>
  <dcterms:created xsi:type="dcterms:W3CDTF">2018-12-03T13:52:00Z</dcterms:created>
  <dcterms:modified xsi:type="dcterms:W3CDTF">2018-12-17T10:14:00Z</dcterms:modified>
</cp:coreProperties>
</file>